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130" w:rsidRDefault="00AE7130" w:rsidP="00EB6A06">
      <w:pPr>
        <w:spacing w:after="0"/>
      </w:pPr>
    </w:p>
    <w:p w:rsidR="008D1905" w:rsidRDefault="008D1905" w:rsidP="00EB6A06">
      <w:pPr>
        <w:spacing w:after="0"/>
        <w:jc w:val="center"/>
        <w:rPr>
          <w:b/>
          <w:sz w:val="24"/>
        </w:rPr>
      </w:pPr>
    </w:p>
    <w:p w:rsidR="00025457" w:rsidRPr="00176ACA" w:rsidRDefault="00AE7130" w:rsidP="00EB6A06">
      <w:pPr>
        <w:spacing w:after="0"/>
        <w:jc w:val="center"/>
        <w:rPr>
          <w:b/>
          <w:sz w:val="24"/>
          <w:lang w:val="tt-RU"/>
        </w:rPr>
      </w:pPr>
      <w:r w:rsidRPr="00176ACA">
        <w:rPr>
          <w:b/>
          <w:sz w:val="24"/>
        </w:rPr>
        <w:t xml:space="preserve">ПРОГРАММА ХАКАТОНА </w:t>
      </w:r>
      <w:r w:rsidR="00176ACA">
        <w:rPr>
          <w:b/>
          <w:sz w:val="24"/>
          <w:lang w:val="tt-RU"/>
        </w:rPr>
        <w:t xml:space="preserve">№1 </w:t>
      </w:r>
      <w:r w:rsidRPr="00176ACA">
        <w:rPr>
          <w:b/>
          <w:sz w:val="24"/>
        </w:rPr>
        <w:t>«ПРОФПРОБЫ И ПРОФДЕБЮТЫ»</w:t>
      </w:r>
      <w:r w:rsidR="00176ACA">
        <w:rPr>
          <w:b/>
          <w:sz w:val="24"/>
        </w:rPr>
        <w:t xml:space="preserve"> </w:t>
      </w:r>
      <w:r w:rsidR="00176ACA">
        <w:rPr>
          <w:b/>
          <w:sz w:val="24"/>
          <w:lang w:val="tt-RU"/>
        </w:rPr>
        <w:t>В МАМАДЫШСКОМ МР.</w:t>
      </w:r>
    </w:p>
    <w:p w:rsidR="00EB6A06" w:rsidRDefault="00EB6A06" w:rsidP="00EB6A06">
      <w:pPr>
        <w:spacing w:after="0"/>
        <w:jc w:val="center"/>
        <w:rPr>
          <w:b/>
          <w:sz w:val="24"/>
          <w:lang w:val="tt-RU"/>
        </w:rPr>
      </w:pPr>
    </w:p>
    <w:p w:rsidR="008D1905" w:rsidRPr="008D1905" w:rsidRDefault="008D1905" w:rsidP="00EB6A06">
      <w:pPr>
        <w:spacing w:after="0"/>
        <w:jc w:val="center"/>
        <w:rPr>
          <w:b/>
          <w:sz w:val="24"/>
          <w:lang w:val="tt-RU"/>
        </w:rPr>
      </w:pPr>
    </w:p>
    <w:p w:rsidR="00176ACA" w:rsidRPr="00176ACA" w:rsidRDefault="00176ACA" w:rsidP="00176ACA">
      <w:pPr>
        <w:spacing w:after="0"/>
        <w:rPr>
          <w:b/>
          <w:sz w:val="24"/>
        </w:rPr>
      </w:pPr>
      <w:r w:rsidRPr="00176ACA">
        <w:rPr>
          <w:b/>
          <w:sz w:val="24"/>
        </w:rPr>
        <w:t>Дата и время проведения:</w:t>
      </w:r>
    </w:p>
    <w:p w:rsidR="00176ACA" w:rsidRPr="00176ACA" w:rsidRDefault="00557BFA" w:rsidP="00176ACA">
      <w:pPr>
        <w:spacing w:after="0"/>
        <w:rPr>
          <w:sz w:val="24"/>
        </w:rPr>
      </w:pPr>
      <w:r>
        <w:rPr>
          <w:sz w:val="24"/>
        </w:rPr>
        <w:t xml:space="preserve">         7 декабря 2017</w:t>
      </w:r>
      <w:r w:rsidR="00176ACA" w:rsidRPr="00176ACA">
        <w:rPr>
          <w:sz w:val="24"/>
        </w:rPr>
        <w:t xml:space="preserve"> г. 14.00-18.00</w:t>
      </w:r>
    </w:p>
    <w:p w:rsidR="00176ACA" w:rsidRDefault="00176ACA" w:rsidP="00EB6A06">
      <w:pPr>
        <w:spacing w:after="0"/>
        <w:rPr>
          <w:b/>
          <w:sz w:val="24"/>
        </w:rPr>
      </w:pPr>
    </w:p>
    <w:p w:rsidR="00AE7130" w:rsidRPr="00557BFA" w:rsidRDefault="00AE7130" w:rsidP="00EB6A06">
      <w:pPr>
        <w:spacing w:after="0"/>
        <w:rPr>
          <w:b/>
          <w:sz w:val="24"/>
        </w:rPr>
      </w:pPr>
      <w:r w:rsidRPr="00176ACA">
        <w:rPr>
          <w:b/>
          <w:sz w:val="24"/>
        </w:rPr>
        <w:t xml:space="preserve">Место проведения: </w:t>
      </w:r>
    </w:p>
    <w:p w:rsidR="00AE7130" w:rsidRPr="00176ACA" w:rsidRDefault="00AE7130" w:rsidP="00EB6A06">
      <w:pPr>
        <w:pStyle w:val="a7"/>
        <w:numPr>
          <w:ilvl w:val="0"/>
          <w:numId w:val="1"/>
        </w:numPr>
        <w:spacing w:after="0"/>
        <w:rPr>
          <w:sz w:val="24"/>
        </w:rPr>
      </w:pPr>
      <w:r w:rsidRPr="00176ACA">
        <w:rPr>
          <w:sz w:val="24"/>
          <w:lang w:val="tt-RU"/>
        </w:rPr>
        <w:t>Филиал ОАО Татмедиа Информпечат</w:t>
      </w:r>
      <w:r w:rsidRPr="00176ACA">
        <w:rPr>
          <w:sz w:val="24"/>
        </w:rPr>
        <w:t>ь “</w:t>
      </w:r>
      <w:proofErr w:type="spellStart"/>
      <w:r w:rsidRPr="00176ACA">
        <w:rPr>
          <w:sz w:val="24"/>
        </w:rPr>
        <w:t>Нократ</w:t>
      </w:r>
      <w:proofErr w:type="spellEnd"/>
      <w:r w:rsidRPr="00176ACA">
        <w:rPr>
          <w:sz w:val="24"/>
        </w:rPr>
        <w:t>-Вятка”</w:t>
      </w:r>
      <w:r w:rsidR="00356733" w:rsidRPr="00176ACA">
        <w:rPr>
          <w:sz w:val="24"/>
        </w:rPr>
        <w:t xml:space="preserve"> в </w:t>
      </w:r>
      <w:proofErr w:type="spellStart"/>
      <w:r w:rsidR="00356733" w:rsidRPr="00176ACA">
        <w:rPr>
          <w:sz w:val="24"/>
        </w:rPr>
        <w:t>Мамадышском</w:t>
      </w:r>
      <w:proofErr w:type="spellEnd"/>
      <w:r w:rsidR="00356733" w:rsidRPr="00176ACA">
        <w:rPr>
          <w:sz w:val="24"/>
        </w:rPr>
        <w:t xml:space="preserve"> МР.</w:t>
      </w:r>
    </w:p>
    <w:p w:rsidR="00AE7130" w:rsidRPr="00176ACA" w:rsidRDefault="00AE7130" w:rsidP="00EB6A06">
      <w:pPr>
        <w:pStyle w:val="a7"/>
        <w:numPr>
          <w:ilvl w:val="0"/>
          <w:numId w:val="1"/>
        </w:numPr>
        <w:spacing w:after="0"/>
        <w:rPr>
          <w:sz w:val="24"/>
        </w:rPr>
      </w:pPr>
      <w:r w:rsidRPr="00176ACA">
        <w:rPr>
          <w:sz w:val="24"/>
        </w:rPr>
        <w:t>МБОУДО «Дом детства и юношества» Мамадышского МР</w:t>
      </w:r>
      <w:r w:rsidR="00356733" w:rsidRPr="00176ACA">
        <w:rPr>
          <w:sz w:val="24"/>
        </w:rPr>
        <w:t>.</w:t>
      </w:r>
    </w:p>
    <w:p w:rsidR="00356733" w:rsidRPr="00176ACA" w:rsidRDefault="00356733" w:rsidP="00EB6A06">
      <w:pPr>
        <w:spacing w:after="0"/>
        <w:rPr>
          <w:b/>
          <w:sz w:val="24"/>
          <w:lang w:val="en-US"/>
        </w:rPr>
      </w:pPr>
      <w:r w:rsidRPr="00176ACA">
        <w:rPr>
          <w:b/>
          <w:sz w:val="24"/>
        </w:rPr>
        <w:t>Участники</w:t>
      </w:r>
      <w:r w:rsidRPr="00176ACA">
        <w:rPr>
          <w:b/>
          <w:sz w:val="24"/>
          <w:lang w:val="en-US"/>
        </w:rPr>
        <w:t>:</w:t>
      </w:r>
    </w:p>
    <w:p w:rsidR="00356733" w:rsidRPr="00176ACA" w:rsidRDefault="00356733" w:rsidP="00EB6A06">
      <w:pPr>
        <w:pStyle w:val="a7"/>
        <w:numPr>
          <w:ilvl w:val="0"/>
          <w:numId w:val="2"/>
        </w:numPr>
        <w:spacing w:after="0"/>
        <w:ind w:left="426" w:hanging="426"/>
        <w:rPr>
          <w:sz w:val="24"/>
        </w:rPr>
      </w:pPr>
      <w:r w:rsidRPr="00176ACA">
        <w:rPr>
          <w:sz w:val="24"/>
        </w:rPr>
        <w:t>Учащиеся образовательных учреждений района – депутаты детской районной думы</w:t>
      </w:r>
    </w:p>
    <w:p w:rsidR="00176ACA" w:rsidRDefault="00356733" w:rsidP="00EB6A06">
      <w:pPr>
        <w:pStyle w:val="a7"/>
        <w:numPr>
          <w:ilvl w:val="0"/>
          <w:numId w:val="2"/>
        </w:numPr>
        <w:spacing w:after="0"/>
        <w:ind w:left="426" w:hanging="426"/>
        <w:rPr>
          <w:sz w:val="24"/>
        </w:rPr>
      </w:pPr>
      <w:r w:rsidRPr="00176ACA">
        <w:rPr>
          <w:sz w:val="24"/>
        </w:rPr>
        <w:t xml:space="preserve">Учащиеся старших классов ОУ </w:t>
      </w:r>
      <w:proofErr w:type="spellStart"/>
      <w:r w:rsidRPr="00176ACA">
        <w:rPr>
          <w:sz w:val="24"/>
        </w:rPr>
        <w:t>г</w:t>
      </w:r>
      <w:proofErr w:type="gramStart"/>
      <w:r w:rsidRPr="00176ACA">
        <w:rPr>
          <w:sz w:val="24"/>
        </w:rPr>
        <w:t>.М</w:t>
      </w:r>
      <w:proofErr w:type="gramEnd"/>
      <w:r w:rsidRPr="00176ACA">
        <w:rPr>
          <w:sz w:val="24"/>
        </w:rPr>
        <w:t>амадыш</w:t>
      </w:r>
      <w:proofErr w:type="spellEnd"/>
      <w:r w:rsidRPr="00176ACA">
        <w:rPr>
          <w:sz w:val="24"/>
        </w:rPr>
        <w:t>, заинтересованные в изучении профессий по направлению журналистика, работники радио, ТВ, интернет-мультимедиа.</w:t>
      </w:r>
    </w:p>
    <w:p w:rsidR="00A9614E" w:rsidRPr="0084214E" w:rsidRDefault="00A9614E" w:rsidP="00A9614E">
      <w:pPr>
        <w:pStyle w:val="a7"/>
        <w:spacing w:after="0"/>
        <w:ind w:left="426"/>
        <w:rPr>
          <w:b/>
          <w:sz w:val="24"/>
        </w:rPr>
      </w:pPr>
      <w:r w:rsidRPr="00A9614E">
        <w:rPr>
          <w:b/>
          <w:sz w:val="24"/>
        </w:rPr>
        <w:t>Кол-во участников – 50 чел.</w:t>
      </w:r>
    </w:p>
    <w:p w:rsidR="0084214E" w:rsidRDefault="0084214E" w:rsidP="00A9614E">
      <w:pPr>
        <w:pStyle w:val="a7"/>
        <w:spacing w:after="0"/>
        <w:ind w:left="426"/>
        <w:rPr>
          <w:b/>
          <w:sz w:val="24"/>
        </w:rPr>
      </w:pPr>
      <w:r>
        <w:rPr>
          <w:b/>
          <w:sz w:val="24"/>
        </w:rPr>
        <w:t>Модераторы:  Ефимов А.М.</w:t>
      </w:r>
    </w:p>
    <w:p w:rsidR="0084214E" w:rsidRPr="0084214E" w:rsidRDefault="0084214E" w:rsidP="00A9614E">
      <w:pPr>
        <w:pStyle w:val="a7"/>
        <w:spacing w:after="0"/>
        <w:ind w:left="426"/>
        <w:rPr>
          <w:b/>
          <w:sz w:val="24"/>
        </w:rPr>
      </w:pPr>
      <w:r>
        <w:rPr>
          <w:b/>
          <w:sz w:val="24"/>
        </w:rPr>
        <w:t xml:space="preserve">                            Николаева Э.Р.</w:t>
      </w:r>
    </w:p>
    <w:p w:rsidR="00EB6A06" w:rsidRPr="00176ACA" w:rsidRDefault="00356733" w:rsidP="0084214E">
      <w:pPr>
        <w:pStyle w:val="a7"/>
        <w:spacing w:after="0"/>
        <w:ind w:left="426"/>
        <w:rPr>
          <w:sz w:val="24"/>
        </w:rPr>
      </w:pPr>
      <w:r w:rsidRPr="00176ACA">
        <w:rPr>
          <w:sz w:val="24"/>
        </w:rPr>
        <w:t xml:space="preserve"> </w:t>
      </w: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1526"/>
        <w:gridCol w:w="5245"/>
        <w:gridCol w:w="3685"/>
      </w:tblGrid>
      <w:tr w:rsidR="00B95B71" w:rsidRPr="00176ACA" w:rsidTr="00176ACA">
        <w:tc>
          <w:tcPr>
            <w:tcW w:w="1526" w:type="dxa"/>
          </w:tcPr>
          <w:p w:rsidR="00B95B71" w:rsidRPr="00176ACA" w:rsidRDefault="00B95B71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До 14.00</w:t>
            </w:r>
          </w:p>
        </w:tc>
        <w:tc>
          <w:tcPr>
            <w:tcW w:w="5245" w:type="dxa"/>
          </w:tcPr>
          <w:p w:rsidR="00B95B71" w:rsidRPr="00176ACA" w:rsidRDefault="00B95B71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 xml:space="preserve">Организация перевозки детей в </w:t>
            </w:r>
            <w:proofErr w:type="spellStart"/>
            <w:r w:rsidRPr="00176ACA">
              <w:rPr>
                <w:sz w:val="24"/>
              </w:rPr>
              <w:t>Информпечать</w:t>
            </w:r>
            <w:proofErr w:type="spellEnd"/>
            <w:r w:rsidRPr="00176ACA">
              <w:rPr>
                <w:sz w:val="24"/>
              </w:rPr>
              <w:t xml:space="preserve"> </w:t>
            </w:r>
            <w:proofErr w:type="spellStart"/>
            <w:r w:rsidRPr="00176ACA">
              <w:rPr>
                <w:sz w:val="24"/>
              </w:rPr>
              <w:t>Нократ</w:t>
            </w:r>
            <w:proofErr w:type="spellEnd"/>
            <w:r w:rsidRPr="00176ACA">
              <w:rPr>
                <w:sz w:val="24"/>
              </w:rPr>
              <w:t>-Вятка</w:t>
            </w:r>
          </w:p>
        </w:tc>
        <w:tc>
          <w:tcPr>
            <w:tcW w:w="3685" w:type="dxa"/>
          </w:tcPr>
          <w:p w:rsidR="00B95B71" w:rsidRPr="00176ACA" w:rsidRDefault="00B95B71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Отв. Николаева Э.Р.</w:t>
            </w:r>
            <w:r w:rsidR="00176ACA" w:rsidRPr="00176ACA">
              <w:rPr>
                <w:sz w:val="24"/>
              </w:rPr>
              <w:t xml:space="preserve"> </w:t>
            </w:r>
          </w:p>
          <w:p w:rsidR="00B95B71" w:rsidRPr="00176ACA" w:rsidRDefault="00B95B71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Руководители ОУ</w:t>
            </w:r>
          </w:p>
        </w:tc>
      </w:tr>
      <w:tr w:rsidR="00B95B71" w:rsidRPr="00176ACA" w:rsidTr="00176ACA">
        <w:tc>
          <w:tcPr>
            <w:tcW w:w="1526" w:type="dxa"/>
          </w:tcPr>
          <w:p w:rsidR="00B95B71" w:rsidRPr="00176ACA" w:rsidRDefault="00B95B71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14.00-14.15.</w:t>
            </w:r>
          </w:p>
        </w:tc>
        <w:tc>
          <w:tcPr>
            <w:tcW w:w="5245" w:type="dxa"/>
          </w:tcPr>
          <w:p w:rsidR="00F8154C" w:rsidRPr="00176ACA" w:rsidRDefault="00B95B71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Проведение ознакомительной беседы</w:t>
            </w:r>
            <w:r w:rsidR="00F8154C" w:rsidRPr="00176ACA">
              <w:rPr>
                <w:sz w:val="24"/>
              </w:rPr>
              <w:t xml:space="preserve">-игры  </w:t>
            </w:r>
          </w:p>
          <w:p w:rsidR="00F8154C" w:rsidRPr="00176ACA" w:rsidRDefault="00F8154C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 xml:space="preserve">- </w:t>
            </w:r>
            <w:r w:rsidR="00B95B71" w:rsidRPr="00176ACA">
              <w:rPr>
                <w:sz w:val="24"/>
              </w:rPr>
              <w:t xml:space="preserve">актуализация важности </w:t>
            </w:r>
            <w:proofErr w:type="spellStart"/>
            <w:r w:rsidR="00B95B71" w:rsidRPr="00176ACA">
              <w:rPr>
                <w:sz w:val="24"/>
              </w:rPr>
              <w:t>профпроб</w:t>
            </w:r>
            <w:proofErr w:type="spellEnd"/>
            <w:r w:rsidR="00B95B71" w:rsidRPr="00176ACA">
              <w:rPr>
                <w:sz w:val="24"/>
              </w:rPr>
              <w:t xml:space="preserve"> и</w:t>
            </w:r>
            <w:r w:rsidRPr="00176ACA">
              <w:rPr>
                <w:sz w:val="24"/>
              </w:rPr>
              <w:t xml:space="preserve"> </w:t>
            </w:r>
            <w:proofErr w:type="spellStart"/>
            <w:r w:rsidRPr="00176ACA">
              <w:rPr>
                <w:sz w:val="24"/>
              </w:rPr>
              <w:t>профдебютов</w:t>
            </w:r>
            <w:proofErr w:type="spellEnd"/>
          </w:p>
          <w:p w:rsidR="00F8154C" w:rsidRPr="00176ACA" w:rsidRDefault="00F8154C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- ознакомление учащихся с предприятием</w:t>
            </w:r>
          </w:p>
        </w:tc>
        <w:tc>
          <w:tcPr>
            <w:tcW w:w="3685" w:type="dxa"/>
          </w:tcPr>
          <w:p w:rsidR="00F8154C" w:rsidRPr="00176ACA" w:rsidRDefault="00F8154C" w:rsidP="00B95B71">
            <w:pPr>
              <w:rPr>
                <w:sz w:val="24"/>
              </w:rPr>
            </w:pPr>
          </w:p>
          <w:p w:rsidR="00F8154C" w:rsidRPr="00176ACA" w:rsidRDefault="00F8154C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Ефимов А.М. - модератор</w:t>
            </w:r>
          </w:p>
          <w:p w:rsidR="00F8154C" w:rsidRPr="00176ACA" w:rsidRDefault="00F8154C" w:rsidP="00B95B71">
            <w:pPr>
              <w:rPr>
                <w:sz w:val="24"/>
              </w:rPr>
            </w:pPr>
            <w:proofErr w:type="spellStart"/>
            <w:r w:rsidRPr="00176ACA">
              <w:rPr>
                <w:sz w:val="24"/>
              </w:rPr>
              <w:t>Ханова</w:t>
            </w:r>
            <w:proofErr w:type="spellEnd"/>
            <w:r w:rsidRPr="00176ACA">
              <w:rPr>
                <w:sz w:val="24"/>
              </w:rPr>
              <w:t xml:space="preserve"> С.Н. – рук</w:t>
            </w:r>
            <w:proofErr w:type="gramStart"/>
            <w:r w:rsidRPr="00176ACA">
              <w:rPr>
                <w:sz w:val="24"/>
              </w:rPr>
              <w:t>.</w:t>
            </w:r>
            <w:proofErr w:type="gramEnd"/>
            <w:r w:rsidRPr="00176ACA">
              <w:rPr>
                <w:sz w:val="24"/>
              </w:rPr>
              <w:t xml:space="preserve"> </w:t>
            </w:r>
            <w:proofErr w:type="gramStart"/>
            <w:r w:rsidRPr="00176ACA">
              <w:rPr>
                <w:sz w:val="24"/>
              </w:rPr>
              <w:t>п</w:t>
            </w:r>
            <w:proofErr w:type="gramEnd"/>
            <w:r w:rsidRPr="00176ACA">
              <w:rPr>
                <w:sz w:val="24"/>
              </w:rPr>
              <w:t>редприятия</w:t>
            </w:r>
          </w:p>
        </w:tc>
      </w:tr>
      <w:tr w:rsidR="00176ACA" w:rsidRPr="00176ACA" w:rsidTr="00176ACA">
        <w:tc>
          <w:tcPr>
            <w:tcW w:w="1526" w:type="dxa"/>
          </w:tcPr>
          <w:p w:rsidR="00176ACA" w:rsidRPr="00176ACA" w:rsidRDefault="00176ACA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14.15-14-25</w:t>
            </w:r>
          </w:p>
        </w:tc>
        <w:tc>
          <w:tcPr>
            <w:tcW w:w="5245" w:type="dxa"/>
          </w:tcPr>
          <w:p w:rsidR="00176ACA" w:rsidRPr="00176ACA" w:rsidRDefault="00176ACA" w:rsidP="00F8154C">
            <w:pPr>
              <w:rPr>
                <w:sz w:val="24"/>
              </w:rPr>
            </w:pPr>
            <w:r w:rsidRPr="00176ACA">
              <w:rPr>
                <w:sz w:val="24"/>
              </w:rPr>
              <w:t>Деление на команд</w:t>
            </w:r>
            <w:r w:rsidRPr="00176ACA">
              <w:rPr>
                <w:sz w:val="24"/>
                <w:lang w:val="tt-RU"/>
              </w:rPr>
              <w:t>ы</w:t>
            </w:r>
            <w:r w:rsidRPr="00176ACA">
              <w:rPr>
                <w:sz w:val="24"/>
              </w:rPr>
              <w:t xml:space="preserve">  и реализация программы  профессиональных проб по направлениям: ТВ, радио, мультимедиа</w:t>
            </w:r>
          </w:p>
        </w:tc>
        <w:tc>
          <w:tcPr>
            <w:tcW w:w="3685" w:type="dxa"/>
            <w:vMerge w:val="restart"/>
          </w:tcPr>
          <w:p w:rsidR="00176ACA" w:rsidRPr="00176ACA" w:rsidRDefault="00176ACA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Ефимов А.М.</w:t>
            </w:r>
          </w:p>
          <w:p w:rsidR="00176ACA" w:rsidRPr="00176ACA" w:rsidRDefault="00176ACA" w:rsidP="00B95B71">
            <w:pPr>
              <w:rPr>
                <w:sz w:val="24"/>
              </w:rPr>
            </w:pPr>
            <w:proofErr w:type="spellStart"/>
            <w:r w:rsidRPr="00176ACA">
              <w:rPr>
                <w:sz w:val="24"/>
              </w:rPr>
              <w:t>Бабаниязова</w:t>
            </w:r>
            <w:proofErr w:type="spellEnd"/>
            <w:r w:rsidRPr="00176ACA">
              <w:rPr>
                <w:sz w:val="24"/>
              </w:rPr>
              <w:t xml:space="preserve"> Л.И. – рук. </w:t>
            </w:r>
            <w:proofErr w:type="spellStart"/>
            <w:r w:rsidRPr="00176ACA">
              <w:rPr>
                <w:sz w:val="24"/>
              </w:rPr>
              <w:t>Нократ</w:t>
            </w:r>
            <w:proofErr w:type="spellEnd"/>
            <w:r w:rsidRPr="00176ACA">
              <w:rPr>
                <w:sz w:val="24"/>
              </w:rPr>
              <w:t xml:space="preserve"> ФМ</w:t>
            </w:r>
          </w:p>
          <w:p w:rsidR="00176ACA" w:rsidRPr="00176ACA" w:rsidRDefault="00176ACA" w:rsidP="00B95B71">
            <w:pPr>
              <w:rPr>
                <w:sz w:val="24"/>
              </w:rPr>
            </w:pPr>
            <w:proofErr w:type="spellStart"/>
            <w:r w:rsidRPr="00176ACA">
              <w:rPr>
                <w:sz w:val="24"/>
              </w:rPr>
              <w:t>Кадирова</w:t>
            </w:r>
            <w:proofErr w:type="spellEnd"/>
            <w:r w:rsidRPr="00176ACA">
              <w:rPr>
                <w:sz w:val="24"/>
              </w:rPr>
              <w:t xml:space="preserve"> Г.И. – </w:t>
            </w:r>
            <w:proofErr w:type="spellStart"/>
            <w:r w:rsidRPr="00176ACA">
              <w:rPr>
                <w:sz w:val="24"/>
              </w:rPr>
              <w:t>замдир</w:t>
            </w:r>
            <w:proofErr w:type="spellEnd"/>
            <w:r w:rsidRPr="00176ACA">
              <w:rPr>
                <w:sz w:val="24"/>
              </w:rPr>
              <w:t>. по ТВ</w:t>
            </w:r>
          </w:p>
          <w:p w:rsidR="00176ACA" w:rsidRPr="00176ACA" w:rsidRDefault="00176ACA" w:rsidP="00B95B71">
            <w:pPr>
              <w:rPr>
                <w:sz w:val="24"/>
              </w:rPr>
            </w:pPr>
            <w:proofErr w:type="spellStart"/>
            <w:r w:rsidRPr="00176ACA">
              <w:rPr>
                <w:sz w:val="24"/>
              </w:rPr>
              <w:t>Вагиз</w:t>
            </w:r>
            <w:bookmarkStart w:id="0" w:name="_GoBack"/>
            <w:bookmarkEnd w:id="0"/>
            <w:r w:rsidRPr="00176ACA">
              <w:rPr>
                <w:sz w:val="24"/>
              </w:rPr>
              <w:t>ов</w:t>
            </w:r>
            <w:proofErr w:type="spellEnd"/>
            <w:r w:rsidRPr="00176ACA">
              <w:rPr>
                <w:sz w:val="24"/>
              </w:rPr>
              <w:t xml:space="preserve"> В.Х. – </w:t>
            </w:r>
            <w:proofErr w:type="spellStart"/>
            <w:r w:rsidRPr="00176ACA">
              <w:rPr>
                <w:sz w:val="24"/>
              </w:rPr>
              <w:t>замдир</w:t>
            </w:r>
            <w:proofErr w:type="spellEnd"/>
            <w:r w:rsidRPr="00176ACA">
              <w:rPr>
                <w:sz w:val="24"/>
              </w:rPr>
              <w:t>. по газете «</w:t>
            </w:r>
            <w:proofErr w:type="spellStart"/>
            <w:r w:rsidRPr="00176ACA">
              <w:rPr>
                <w:sz w:val="24"/>
              </w:rPr>
              <w:t>Нократ</w:t>
            </w:r>
            <w:proofErr w:type="spellEnd"/>
            <w:r w:rsidRPr="00176ACA">
              <w:rPr>
                <w:sz w:val="24"/>
              </w:rPr>
              <w:t>-Вятка”</w:t>
            </w:r>
          </w:p>
          <w:p w:rsidR="00176ACA" w:rsidRPr="00176ACA" w:rsidRDefault="00176ACA" w:rsidP="00B95B71">
            <w:pPr>
              <w:rPr>
                <w:sz w:val="24"/>
              </w:rPr>
            </w:pPr>
            <w:r w:rsidRPr="00176ACA">
              <w:rPr>
                <w:sz w:val="24"/>
                <w:lang w:val="tt-RU"/>
              </w:rPr>
              <w:t>Николаева Э.Р.</w:t>
            </w:r>
          </w:p>
        </w:tc>
      </w:tr>
      <w:tr w:rsidR="00176ACA" w:rsidRPr="00176ACA" w:rsidTr="00176ACA">
        <w:tc>
          <w:tcPr>
            <w:tcW w:w="1526" w:type="dxa"/>
          </w:tcPr>
          <w:p w:rsidR="00176ACA" w:rsidRPr="00176ACA" w:rsidRDefault="00176ACA" w:rsidP="00B95B71">
            <w:pPr>
              <w:rPr>
                <w:sz w:val="24"/>
                <w:lang w:val="tt-RU"/>
              </w:rPr>
            </w:pPr>
            <w:r w:rsidRPr="00176ACA">
              <w:rPr>
                <w:sz w:val="24"/>
              </w:rPr>
              <w:t>14.</w:t>
            </w:r>
            <w:r w:rsidRPr="00176ACA">
              <w:rPr>
                <w:sz w:val="24"/>
                <w:lang w:val="tt-RU"/>
              </w:rPr>
              <w:t>25-15.15</w:t>
            </w:r>
          </w:p>
        </w:tc>
        <w:tc>
          <w:tcPr>
            <w:tcW w:w="5245" w:type="dxa"/>
          </w:tcPr>
          <w:p w:rsidR="00176ACA" w:rsidRPr="00176ACA" w:rsidRDefault="00176ACA" w:rsidP="00B95B71">
            <w:pPr>
              <w:rPr>
                <w:sz w:val="24"/>
                <w:lang w:val="tt-RU"/>
              </w:rPr>
            </w:pPr>
            <w:r w:rsidRPr="00176ACA">
              <w:rPr>
                <w:sz w:val="24"/>
                <w:lang w:val="tt-RU"/>
              </w:rPr>
              <w:t>Прототипирование профпроб</w:t>
            </w:r>
          </w:p>
        </w:tc>
        <w:tc>
          <w:tcPr>
            <w:tcW w:w="3685" w:type="dxa"/>
            <w:vMerge/>
          </w:tcPr>
          <w:p w:rsidR="00176ACA" w:rsidRPr="00176ACA" w:rsidRDefault="00176ACA" w:rsidP="00B95B71">
            <w:pPr>
              <w:rPr>
                <w:sz w:val="24"/>
                <w:lang w:val="tt-RU"/>
              </w:rPr>
            </w:pPr>
          </w:p>
        </w:tc>
      </w:tr>
      <w:tr w:rsidR="00176ACA" w:rsidRPr="00176ACA" w:rsidTr="00176ACA">
        <w:tc>
          <w:tcPr>
            <w:tcW w:w="1526" w:type="dxa"/>
          </w:tcPr>
          <w:p w:rsidR="00176ACA" w:rsidRPr="00176ACA" w:rsidRDefault="00176ACA" w:rsidP="00B95B71">
            <w:pPr>
              <w:rPr>
                <w:sz w:val="24"/>
                <w:lang w:val="tt-RU"/>
              </w:rPr>
            </w:pPr>
            <w:r w:rsidRPr="00176ACA">
              <w:rPr>
                <w:sz w:val="24"/>
                <w:lang w:val="tt-RU"/>
              </w:rPr>
              <w:t>15.15-16.15</w:t>
            </w:r>
          </w:p>
        </w:tc>
        <w:tc>
          <w:tcPr>
            <w:tcW w:w="5245" w:type="dxa"/>
          </w:tcPr>
          <w:p w:rsidR="00176ACA" w:rsidRPr="00176ACA" w:rsidRDefault="00176ACA" w:rsidP="00B95B71">
            <w:pPr>
              <w:rPr>
                <w:sz w:val="24"/>
              </w:rPr>
            </w:pPr>
            <w:r w:rsidRPr="00176ACA">
              <w:rPr>
                <w:sz w:val="24"/>
                <w:lang w:val="tt-RU"/>
              </w:rPr>
              <w:t>Кар</w:t>
            </w:r>
            <w:proofErr w:type="spellStart"/>
            <w:r w:rsidRPr="00176ACA">
              <w:rPr>
                <w:sz w:val="24"/>
              </w:rPr>
              <w:t>ьерный</w:t>
            </w:r>
            <w:proofErr w:type="spellEnd"/>
            <w:r w:rsidRPr="00176ACA">
              <w:rPr>
                <w:sz w:val="24"/>
              </w:rPr>
              <w:t xml:space="preserve"> подиум 2.0</w:t>
            </w:r>
          </w:p>
        </w:tc>
        <w:tc>
          <w:tcPr>
            <w:tcW w:w="3685" w:type="dxa"/>
            <w:vMerge/>
          </w:tcPr>
          <w:p w:rsidR="00176ACA" w:rsidRPr="00176ACA" w:rsidRDefault="00176ACA" w:rsidP="00B95B71">
            <w:pPr>
              <w:rPr>
                <w:sz w:val="24"/>
              </w:rPr>
            </w:pPr>
          </w:p>
        </w:tc>
      </w:tr>
      <w:tr w:rsidR="00176ACA" w:rsidRPr="00176ACA" w:rsidTr="00176ACA">
        <w:tc>
          <w:tcPr>
            <w:tcW w:w="1526" w:type="dxa"/>
          </w:tcPr>
          <w:p w:rsidR="00176ACA" w:rsidRPr="00176ACA" w:rsidRDefault="00176ACA" w:rsidP="00176ACA">
            <w:pPr>
              <w:rPr>
                <w:sz w:val="24"/>
              </w:rPr>
            </w:pPr>
            <w:r w:rsidRPr="00176ACA">
              <w:rPr>
                <w:sz w:val="24"/>
              </w:rPr>
              <w:t>16.15-16.45</w:t>
            </w:r>
          </w:p>
        </w:tc>
        <w:tc>
          <w:tcPr>
            <w:tcW w:w="5245" w:type="dxa"/>
          </w:tcPr>
          <w:p w:rsidR="00176ACA" w:rsidRPr="00176ACA" w:rsidRDefault="00176ACA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Переход на площадку МБОУ ДО ДДЮ</w:t>
            </w:r>
          </w:p>
        </w:tc>
        <w:tc>
          <w:tcPr>
            <w:tcW w:w="3685" w:type="dxa"/>
            <w:vMerge w:val="restart"/>
          </w:tcPr>
          <w:p w:rsidR="00176ACA" w:rsidRPr="00176ACA" w:rsidRDefault="00176ACA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Ефимов А.М.</w:t>
            </w:r>
          </w:p>
          <w:p w:rsidR="00176ACA" w:rsidRPr="00176ACA" w:rsidRDefault="00176ACA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Николаева Э.Р.</w:t>
            </w:r>
          </w:p>
          <w:p w:rsidR="00176ACA" w:rsidRPr="00176ACA" w:rsidRDefault="00176ACA" w:rsidP="00B95B71">
            <w:pPr>
              <w:rPr>
                <w:sz w:val="24"/>
              </w:rPr>
            </w:pPr>
          </w:p>
        </w:tc>
      </w:tr>
      <w:tr w:rsidR="00176ACA" w:rsidRPr="00176ACA" w:rsidTr="00176ACA">
        <w:tc>
          <w:tcPr>
            <w:tcW w:w="1526" w:type="dxa"/>
          </w:tcPr>
          <w:p w:rsidR="00176ACA" w:rsidRPr="00176ACA" w:rsidRDefault="00176ACA" w:rsidP="00176ACA">
            <w:pPr>
              <w:rPr>
                <w:sz w:val="24"/>
              </w:rPr>
            </w:pPr>
            <w:r w:rsidRPr="00176ACA">
              <w:rPr>
                <w:sz w:val="24"/>
              </w:rPr>
              <w:t>16.45-17.35</w:t>
            </w:r>
          </w:p>
        </w:tc>
        <w:tc>
          <w:tcPr>
            <w:tcW w:w="5245" w:type="dxa"/>
          </w:tcPr>
          <w:p w:rsidR="00176ACA" w:rsidRPr="00176ACA" w:rsidRDefault="00176ACA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Мозговой штурм</w:t>
            </w:r>
          </w:p>
        </w:tc>
        <w:tc>
          <w:tcPr>
            <w:tcW w:w="3685" w:type="dxa"/>
            <w:vMerge/>
          </w:tcPr>
          <w:p w:rsidR="00176ACA" w:rsidRPr="00176ACA" w:rsidRDefault="00176ACA" w:rsidP="00B95B71">
            <w:pPr>
              <w:rPr>
                <w:sz w:val="24"/>
              </w:rPr>
            </w:pPr>
          </w:p>
        </w:tc>
      </w:tr>
      <w:tr w:rsidR="00176ACA" w:rsidRPr="00176ACA" w:rsidTr="00176ACA">
        <w:tc>
          <w:tcPr>
            <w:tcW w:w="1526" w:type="dxa"/>
          </w:tcPr>
          <w:p w:rsidR="00176ACA" w:rsidRPr="00176ACA" w:rsidRDefault="00176ACA" w:rsidP="00176ACA">
            <w:pPr>
              <w:rPr>
                <w:sz w:val="24"/>
              </w:rPr>
            </w:pPr>
            <w:r w:rsidRPr="00176ACA">
              <w:rPr>
                <w:sz w:val="24"/>
              </w:rPr>
              <w:t>17.35-18.00</w:t>
            </w:r>
          </w:p>
        </w:tc>
        <w:tc>
          <w:tcPr>
            <w:tcW w:w="5245" w:type="dxa"/>
          </w:tcPr>
          <w:p w:rsidR="00176ACA" w:rsidRPr="00176ACA" w:rsidRDefault="00176ACA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Обратная связь. Подведение итогов.</w:t>
            </w:r>
          </w:p>
        </w:tc>
        <w:tc>
          <w:tcPr>
            <w:tcW w:w="3685" w:type="dxa"/>
            <w:vMerge/>
          </w:tcPr>
          <w:p w:rsidR="00176ACA" w:rsidRPr="00176ACA" w:rsidRDefault="00176ACA" w:rsidP="00B95B71">
            <w:pPr>
              <w:rPr>
                <w:sz w:val="24"/>
              </w:rPr>
            </w:pPr>
          </w:p>
        </w:tc>
      </w:tr>
    </w:tbl>
    <w:p w:rsidR="00EB6A06" w:rsidRPr="00176ACA" w:rsidRDefault="00EB6A06" w:rsidP="00B95B71">
      <w:pPr>
        <w:spacing w:after="0"/>
        <w:rPr>
          <w:sz w:val="24"/>
        </w:rPr>
      </w:pPr>
    </w:p>
    <w:p w:rsidR="00EB6A06" w:rsidRPr="00176ACA" w:rsidRDefault="00EB6A06" w:rsidP="00EB6A06">
      <w:pPr>
        <w:spacing w:after="0"/>
        <w:rPr>
          <w:sz w:val="24"/>
        </w:rPr>
      </w:pPr>
    </w:p>
    <w:p w:rsidR="00EB6A06" w:rsidRPr="0084214E" w:rsidRDefault="0084214E" w:rsidP="0084214E">
      <w:pPr>
        <w:tabs>
          <w:tab w:val="left" w:pos="3345"/>
        </w:tabs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1312" behindDoc="1" locked="0" layoutInCell="1" allowOverlap="1" wp14:anchorId="0674C835" wp14:editId="49315C8A">
            <wp:simplePos x="0" y="0"/>
            <wp:positionH relativeFrom="column">
              <wp:posOffset>1999615</wp:posOffset>
            </wp:positionH>
            <wp:positionV relativeFrom="paragraph">
              <wp:posOffset>279400</wp:posOffset>
            </wp:positionV>
            <wp:extent cx="2124075" cy="1561465"/>
            <wp:effectExtent l="0" t="0" r="0" b="0"/>
            <wp:wrapTight wrapText="bothSides">
              <wp:wrapPolygon edited="0">
                <wp:start x="0" y="0"/>
                <wp:lineTo x="0" y="21345"/>
                <wp:lineTo x="21503" y="21345"/>
                <wp:lineTo x="21503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ши Гуру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62336" behindDoc="1" locked="0" layoutInCell="1" allowOverlap="1" wp14:anchorId="37FDCB28" wp14:editId="1E6792BB">
            <wp:simplePos x="0" y="0"/>
            <wp:positionH relativeFrom="column">
              <wp:posOffset>4190365</wp:posOffset>
            </wp:positionH>
            <wp:positionV relativeFrom="paragraph">
              <wp:posOffset>270510</wp:posOffset>
            </wp:positionV>
            <wp:extent cx="2122805" cy="1571625"/>
            <wp:effectExtent l="0" t="0" r="0" b="0"/>
            <wp:wrapTight wrapText="bothSides">
              <wp:wrapPolygon edited="0">
                <wp:start x="0" y="0"/>
                <wp:lineTo x="0" y="21469"/>
                <wp:lineTo x="21322" y="21469"/>
                <wp:lineTo x="21322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 теперь попробуем себя в качестве радио диджея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80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59264" behindDoc="1" locked="0" layoutInCell="1" allowOverlap="1" wp14:anchorId="777CEF4C" wp14:editId="0EF53DDC">
            <wp:simplePos x="0" y="0"/>
            <wp:positionH relativeFrom="column">
              <wp:posOffset>-219710</wp:posOffset>
            </wp:positionH>
            <wp:positionV relativeFrom="paragraph">
              <wp:posOffset>276860</wp:posOffset>
            </wp:positionV>
            <wp:extent cx="2124075" cy="1572895"/>
            <wp:effectExtent l="0" t="0" r="0" b="0"/>
            <wp:wrapTight wrapText="bothSides">
              <wp:wrapPolygon edited="0">
                <wp:start x="0" y="0"/>
                <wp:lineTo x="0" y="21452"/>
                <wp:lineTo x="21503" y="21452"/>
                <wp:lineTo x="2150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 экране Первая профпроба ведущей новостей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57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</w:rPr>
        <w:tab/>
      </w:r>
    </w:p>
    <w:sectPr w:rsidR="00EB6A06" w:rsidRPr="0084214E" w:rsidSect="00356733">
      <w:headerReference w:type="default" r:id="rId13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42F" w:rsidRDefault="008A142F" w:rsidP="00AE7130">
      <w:pPr>
        <w:spacing w:after="0" w:line="240" w:lineRule="auto"/>
      </w:pPr>
      <w:r>
        <w:separator/>
      </w:r>
    </w:p>
  </w:endnote>
  <w:endnote w:type="continuationSeparator" w:id="0">
    <w:p w:rsidR="008A142F" w:rsidRDefault="008A142F" w:rsidP="00AE7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42F" w:rsidRDefault="008A142F" w:rsidP="00AE7130">
      <w:pPr>
        <w:spacing w:after="0" w:line="240" w:lineRule="auto"/>
      </w:pPr>
      <w:r>
        <w:separator/>
      </w:r>
    </w:p>
  </w:footnote>
  <w:footnote w:type="continuationSeparator" w:id="0">
    <w:p w:rsidR="008A142F" w:rsidRDefault="008A142F" w:rsidP="00AE7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130" w:rsidRDefault="00AE7130">
    <w:pPr>
      <w:pStyle w:val="a3"/>
    </w:pPr>
    <w:r w:rsidRPr="00AE713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4458023</wp:posOffset>
          </wp:positionH>
          <wp:positionV relativeFrom="paragraph">
            <wp:posOffset>-216667</wp:posOffset>
          </wp:positionV>
          <wp:extent cx="1716657" cy="456565"/>
          <wp:effectExtent l="0" t="0" r="0" b="635"/>
          <wp:wrapNone/>
          <wp:docPr id="1" name="Изображение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604" cy="4570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673E3"/>
    <w:multiLevelType w:val="hybridMultilevel"/>
    <w:tmpl w:val="80E66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F37B36"/>
    <w:multiLevelType w:val="hybridMultilevel"/>
    <w:tmpl w:val="68F4C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44ABF"/>
    <w:multiLevelType w:val="hybridMultilevel"/>
    <w:tmpl w:val="1DE428D2"/>
    <w:lvl w:ilvl="0" w:tplc="C290C3B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130"/>
    <w:rsid w:val="00025457"/>
    <w:rsid w:val="00154C8A"/>
    <w:rsid w:val="00176ACA"/>
    <w:rsid w:val="001D0670"/>
    <w:rsid w:val="00356733"/>
    <w:rsid w:val="003B2957"/>
    <w:rsid w:val="00430D25"/>
    <w:rsid w:val="004D76FF"/>
    <w:rsid w:val="00557BFA"/>
    <w:rsid w:val="0084214E"/>
    <w:rsid w:val="008A142F"/>
    <w:rsid w:val="008D1905"/>
    <w:rsid w:val="009C3708"/>
    <w:rsid w:val="00A319DD"/>
    <w:rsid w:val="00A9614E"/>
    <w:rsid w:val="00AE7130"/>
    <w:rsid w:val="00B95B71"/>
    <w:rsid w:val="00BF2183"/>
    <w:rsid w:val="00EB6A06"/>
    <w:rsid w:val="00F8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7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7130"/>
  </w:style>
  <w:style w:type="paragraph" w:styleId="a5">
    <w:name w:val="footer"/>
    <w:basedOn w:val="a"/>
    <w:link w:val="a6"/>
    <w:uiPriority w:val="99"/>
    <w:unhideWhenUsed/>
    <w:rsid w:val="00AE7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7130"/>
  </w:style>
  <w:style w:type="paragraph" w:styleId="a7">
    <w:name w:val="List Paragraph"/>
    <w:basedOn w:val="a"/>
    <w:uiPriority w:val="34"/>
    <w:qFormat/>
    <w:rsid w:val="00AE7130"/>
    <w:pPr>
      <w:ind w:left="720"/>
      <w:contextualSpacing/>
    </w:pPr>
  </w:style>
  <w:style w:type="table" w:styleId="a8">
    <w:name w:val="Table Grid"/>
    <w:basedOn w:val="a1"/>
    <w:uiPriority w:val="59"/>
    <w:rsid w:val="00B95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42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21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7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7130"/>
  </w:style>
  <w:style w:type="paragraph" w:styleId="a5">
    <w:name w:val="footer"/>
    <w:basedOn w:val="a"/>
    <w:link w:val="a6"/>
    <w:uiPriority w:val="99"/>
    <w:unhideWhenUsed/>
    <w:rsid w:val="00AE7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7130"/>
  </w:style>
  <w:style w:type="paragraph" w:styleId="a7">
    <w:name w:val="List Paragraph"/>
    <w:basedOn w:val="a"/>
    <w:uiPriority w:val="34"/>
    <w:qFormat/>
    <w:rsid w:val="00AE7130"/>
    <w:pPr>
      <w:ind w:left="720"/>
      <w:contextualSpacing/>
    </w:pPr>
  </w:style>
  <w:style w:type="table" w:styleId="a8">
    <w:name w:val="Table Grid"/>
    <w:basedOn w:val="a1"/>
    <w:uiPriority w:val="59"/>
    <w:rsid w:val="00B95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42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21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2018-06-07T11:15:00Z</dcterms:created>
  <dcterms:modified xsi:type="dcterms:W3CDTF">2018-06-07T11:15:00Z</dcterms:modified>
</cp:coreProperties>
</file>